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1F" w:rsidRDefault="000E49E4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пользователь\Pictures\2019-10-0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19-10-08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03C" w:rsidRDefault="0090203C"/>
    <w:p w:rsidR="0090203C" w:rsidRDefault="0090203C"/>
    <w:p w:rsidR="0090203C" w:rsidRDefault="0090203C"/>
    <w:p w:rsidR="0090203C" w:rsidRPr="00AA75AB" w:rsidRDefault="0090203C" w:rsidP="0090203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A75AB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положения.</w:t>
      </w:r>
    </w:p>
    <w:p w:rsidR="0090203C" w:rsidRPr="00D246DB" w:rsidRDefault="0090203C" w:rsidP="009020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D246DB">
        <w:rPr>
          <w:rFonts w:ascii="Times New Roman" w:hAnsi="Times New Roman" w:cs="Times New Roman"/>
          <w:sz w:val="28"/>
          <w:szCs w:val="28"/>
        </w:rPr>
        <w:t>Настоящие Правила приема детей в муниципальное бюджетное дошкольное образовательное учреждение «Детский сад №7 «Колосок» комбинированного вида» г. Нурлат Республики Татарстан (дале</w:t>
      </w:r>
      <w:proofErr w:type="gramStart"/>
      <w:r w:rsidRPr="00D246DB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D246DB">
        <w:rPr>
          <w:rFonts w:ascii="Times New Roman" w:hAnsi="Times New Roman" w:cs="Times New Roman"/>
          <w:sz w:val="28"/>
          <w:szCs w:val="28"/>
        </w:rPr>
        <w:t xml:space="preserve"> Правила) разработаны в целях соблюдения конституционных прав граждан Российской Федерации на образование, исходя из принципа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90203C" w:rsidRPr="00D246DB" w:rsidRDefault="0090203C" w:rsidP="009020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D246DB">
        <w:rPr>
          <w:rFonts w:ascii="Times New Roman" w:hAnsi="Times New Roman" w:cs="Times New Roman"/>
          <w:sz w:val="28"/>
          <w:szCs w:val="28"/>
        </w:rPr>
        <w:t xml:space="preserve">Настоящие Правила регламентируют порядок приема в муниципальное бюджетное дошкольное образовательное учреждение (далее МБДОУ) на </w:t>
      </w:r>
      <w:proofErr w:type="gramStart"/>
      <w:r w:rsidRPr="00D246DB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D246DB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1.3.Настоящие правила разработаны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-Конституцией Российской Федерации;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-Семейным кодексом Российской Федерации;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-Федеральным законом от 29.12.2012 года №273-ФЗ «Об образовании в Российской Федерации»;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-постановлением Главного государственного санитарного врача Российской Федерации от 15.05.2013 года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-приказом Министерства образования и науки Российской Федерации от 08.04.2014 года №293 «Об утверждении порядка приема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образования»;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-уставом МБДОУ.</w:t>
      </w:r>
    </w:p>
    <w:p w:rsidR="0090203C" w:rsidRPr="00D246DB" w:rsidRDefault="0090203C" w:rsidP="009020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Правила приема в МБДОУ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обеспечивают прием в МБДОУ граждан, имеющих право на получение дошкольного образования, и проживающих на территории, за которой закреплено МБДОУ (далее-закрепленная территория).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lastRenderedPageBreak/>
        <w:t>1.5. МБДОУ размещает распорядительный акт органа местного самоуправления муниципального района о закреплении МБДОУ за конкретными территориями муниципального района на официальном сайте МБДОУ в сети Интернет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D6D90">
        <w:rPr>
          <w:rFonts w:ascii="Times New Roman" w:hAnsi="Times New Roman" w:cs="Times New Roman"/>
          <w:sz w:val="28"/>
          <w:szCs w:val="28"/>
        </w:rPr>
        <w:t xml:space="preserve"> (далее - распорядительный акт о закрепленной территории).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1.6. Прием на обучение в МБДОУ по образовательным программам дошкольного образования проводится на общедоступной основе. В приеме в МБДОУ может быть только отказано по причине отсутствия в нем свободных мест, за исключением случаев, предусмотренных статьей 88 Федерального закона от 29 декабря 2012 г. № 273-ФЗ "Об образовании в Российской Федерации". В случае отсутствия мест в МБДОУ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Исполнительный комитет </w:t>
      </w:r>
      <w:proofErr w:type="spellStart"/>
      <w:r w:rsidRPr="000D6D90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Pr="000D6D90">
        <w:rPr>
          <w:rFonts w:ascii="Times New Roman" w:hAnsi="Times New Roman" w:cs="Times New Roman"/>
          <w:sz w:val="28"/>
          <w:szCs w:val="28"/>
        </w:rPr>
        <w:t xml:space="preserve"> муниципального района, осуществляющий управление в сфере образования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6D90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D6D90">
        <w:rPr>
          <w:rFonts w:ascii="Times New Roman" w:hAnsi="Times New Roman" w:cs="Times New Roman"/>
          <w:sz w:val="28"/>
          <w:szCs w:val="28"/>
        </w:rPr>
        <w:t xml:space="preserve">риема иностранных граждан и лиц без гражданства, в том числе соотечественников за рубежом, в МБДОУ за счет бюджетных ассигнований федерального бюджета, бюджетов Республики Татарстан и местных бюджетов осуществляется в соответствии с международными договорами Российской Федерации, Федеральным законом от 29 декабря 2012 г. № 273- ФЗ "Об образовании в Российской Федерации" и настоящими Правилами. Дети с ограниченными возможностями здоровья принимаются на 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0D6D90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 1.7. 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 1.8. Ознакомление родителей (законных представителей) ребенка с документами МБДОУ, указанными в п. 1.7 настоящих Правил, осуществляется путем размещения копий документов на официальном сайте МБДОУ в сети Интернет, на информационном стенде в МБДОУ. МБДОУ также предоставляет родителям (законным представителям) ребенка копии документов, указанных в п. 1.7 Правил, при подаче заявления о приеме в МБДОУ. Ответственным за предоставление документов и ознакомление с ними является заведующий МБДОУ.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8A1">
        <w:rPr>
          <w:rFonts w:ascii="Times New Roman" w:hAnsi="Times New Roman" w:cs="Times New Roman"/>
          <w:b/>
          <w:sz w:val="28"/>
          <w:szCs w:val="28"/>
        </w:rPr>
        <w:t xml:space="preserve"> 2. Прием детей, впервые поступающих в МБДОУ</w:t>
      </w:r>
      <w:r w:rsidRPr="000D6D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D6D90">
        <w:rPr>
          <w:rFonts w:ascii="Times New Roman" w:hAnsi="Times New Roman" w:cs="Times New Roman"/>
          <w:sz w:val="28"/>
          <w:szCs w:val="28"/>
        </w:rPr>
        <w:t xml:space="preserve">2.1 Прием детей в МБДОУ осуществляется в течение всего календарного года при наличии свободных мест и по личному заявлению родителя (законного представителя) ребенка при предъявлении оригинала документа, </w:t>
      </w:r>
      <w:r w:rsidRPr="000D6D90">
        <w:rPr>
          <w:rFonts w:ascii="Times New Roman" w:hAnsi="Times New Roman" w:cs="Times New Roman"/>
          <w:sz w:val="28"/>
          <w:szCs w:val="28"/>
        </w:rPr>
        <w:lastRenderedPageBreak/>
        <w:t>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</w:t>
      </w:r>
      <w:proofErr w:type="gramEnd"/>
      <w:r w:rsidRPr="000D6D90">
        <w:rPr>
          <w:rFonts w:ascii="Times New Roman" w:hAnsi="Times New Roman" w:cs="Times New Roman"/>
          <w:sz w:val="28"/>
          <w:szCs w:val="28"/>
        </w:rPr>
        <w:t xml:space="preserve"> правовом 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Pr="000D6D90">
        <w:rPr>
          <w:rFonts w:ascii="Times New Roman" w:hAnsi="Times New Roman" w:cs="Times New Roman"/>
          <w:sz w:val="28"/>
          <w:szCs w:val="28"/>
        </w:rPr>
        <w:t xml:space="preserve"> иностранных граждан в Российской Федерации».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D6D90">
        <w:rPr>
          <w:rFonts w:ascii="Times New Roman" w:hAnsi="Times New Roman" w:cs="Times New Roman"/>
          <w:sz w:val="28"/>
          <w:szCs w:val="28"/>
        </w:rPr>
        <w:t xml:space="preserve">2.2 Основанием для приема заявления родителей (законных представителей) ребенка в МБДОУ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</w:t>
      </w:r>
      <w:proofErr w:type="spellStart"/>
      <w:r w:rsidRPr="000D6D90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Pr="000D6D9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(далее 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 </w:t>
      </w:r>
      <w:proofErr w:type="gramEnd"/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>2.3 МБДОУ осуществляет прием заявления родителей (законных представителей) ребенка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D6D90">
        <w:rPr>
          <w:rFonts w:ascii="Times New Roman" w:hAnsi="Times New Roman" w:cs="Times New Roman"/>
          <w:sz w:val="28"/>
          <w:szCs w:val="28"/>
        </w:rPr>
        <w:t xml:space="preserve"> - в форме электронного документа с использованием </w:t>
      </w:r>
      <w:proofErr w:type="spellStart"/>
      <w:r w:rsidRPr="000D6D90">
        <w:rPr>
          <w:rFonts w:ascii="Times New Roman" w:hAnsi="Times New Roman" w:cs="Times New Roman"/>
          <w:sz w:val="28"/>
          <w:szCs w:val="28"/>
        </w:rPr>
        <w:t>информационнотелекоммуникационных</w:t>
      </w:r>
      <w:proofErr w:type="spellEnd"/>
      <w:r w:rsidRPr="000D6D90">
        <w:rPr>
          <w:rFonts w:ascii="Times New Roman" w:hAnsi="Times New Roman" w:cs="Times New Roman"/>
          <w:sz w:val="28"/>
          <w:szCs w:val="28"/>
        </w:rPr>
        <w:t xml:space="preserve"> сетей общего пользования; - в форме документа на бумажном носителе.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2.4. Заявление в форме электронного документа заполняется родителями (законными представителями) ребенка на официальном сайте МБДОУ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МБДОУ всех необходимых документов. При регистрации заявлений, поданных в электронном виде, в журнале регистрации заявлений о приеме в МБДОУ указываются две даты: - 1-я - дата заполнения подачи заявления (отсылки заявления); - 2-я - дата представления всех необходимых документов.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>В заявлении родителями (законными представителями) ребенка указываются следующие сведения: а) фамилия, имя, отчество (последнее - при наличии) ребенка; б) дата и место рождения ребенка; в) фамилия, имя, отчество (последнее - при наличии) родителей (законных представителей) ребенка; г) адрес места жительства ребенка, его родителей (законных представителей); д) контактные телефоны родителей (законных представителей) ребенка.</w:t>
      </w:r>
      <w:proofErr w:type="gramEnd"/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 2.6.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МБДОУ.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2.7. Для зачисления ребенка в МБДОУ родители (законные представители) детей, проживающих на закрепленной территории, дополнительно предъявляют следующие документы: - оригинал свидетельства о рождении </w:t>
      </w:r>
      <w:r w:rsidRPr="000D6D90">
        <w:rPr>
          <w:rFonts w:ascii="Times New Roman" w:hAnsi="Times New Roman" w:cs="Times New Roman"/>
          <w:sz w:val="28"/>
          <w:szCs w:val="28"/>
        </w:rPr>
        <w:lastRenderedPageBreak/>
        <w:t xml:space="preserve">ребенка или документ, подтверждающий родство заявителя (или законность прав представления ребенка); 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 - медицинское заключение.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2.8. Для зачисления ребенка в МБДОУ родители (законные представители) детей, не проживающих на закрепленной территории, дополнительно предъявляют следующие документы: - свидетельство о рождении ребенка; - медицинское заключение.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2.9.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 - свидетельство о рождении ребенка; - документ, подтверждающий родство заявителя (или законность представления прав ребенка); - документ, подтверждающий право заявителя на пребывание в Российской Федерации; - медицинское заключение.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2.10.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2.11. Родители (законные представители) детей имеют право по своему усмотрению представлять другие документы.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>2.12. Требование предоставления других документов в качестве основания для приема детей в МБДОУ не допускается.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 2.13. Факт ознакомления родителей (законных представителей) ребенка с документами, указанными в п. 1.7 Правил, фиксируется в заявлении о приеме и заверяется личной подписью родителей (законных представителей) ребенка.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2.14.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2.15.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МБДОУ и печатью МБДОУ.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lastRenderedPageBreak/>
        <w:t>2.16. В случае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D6D90">
        <w:rPr>
          <w:rFonts w:ascii="Times New Roman" w:hAnsi="Times New Roman" w:cs="Times New Roman"/>
          <w:sz w:val="28"/>
          <w:szCs w:val="28"/>
        </w:rPr>
        <w:t xml:space="preserve"> если на момент подачи заявления о приеме в МБДОУ предъявлены не все необходимые документы, указанные в п.п. 2.7-2.9 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МБДОУ указываются две даты: - 1-я-дата подачи заявления; - 2-я - дата представления всех необходимых документов. 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 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 Дети, родители (законные представители) которых не представили необходимые для приема документы в соответствии с пунктами 2.5, 2.6, 2.7, 2.8 настоящего Правила,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>2.17. После представления в МБДОУ заявления и всех необходимых документов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 2.18. 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 2.19. Приказ о зачислении ребенка в МБДОУ размещается на официальном сайте МБДОУ в сети Интернет и на информационном стенде МБДОУ в течение 3 дней со дня его издания.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2.20.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принятого на обучение, с даты, указанной в приказе о приеме лица на обучение в МБДОУ. 2.21. На каждого ребенка, зачисленного в МБДОУ, заводится личное дело, в котором хранятся копии предъявляемых при приеме документов. 2.22. Сведения о воспитанниках, зачисленных в МБДОУ, вносятся в Книгу учета движения детей, 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0D6D90">
        <w:rPr>
          <w:rFonts w:ascii="Times New Roman" w:hAnsi="Times New Roman" w:cs="Times New Roman"/>
          <w:sz w:val="28"/>
          <w:szCs w:val="28"/>
        </w:rPr>
        <w:t xml:space="preserve">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8A1">
        <w:rPr>
          <w:rFonts w:ascii="Times New Roman" w:hAnsi="Times New Roman" w:cs="Times New Roman"/>
          <w:b/>
          <w:sz w:val="28"/>
          <w:szCs w:val="28"/>
        </w:rPr>
        <w:lastRenderedPageBreak/>
        <w:t>3. Прием детей в порядке перевода из другой образовательной организации.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3.1. 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>3.2. В случае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D6D90">
        <w:rPr>
          <w:rFonts w:ascii="Times New Roman" w:hAnsi="Times New Roman" w:cs="Times New Roman"/>
          <w:sz w:val="28"/>
          <w:szCs w:val="28"/>
        </w:rPr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>3.3. В случае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D6D90">
        <w:rPr>
          <w:rFonts w:ascii="Times New Roman" w:hAnsi="Times New Roman" w:cs="Times New Roman"/>
          <w:sz w:val="28"/>
          <w:szCs w:val="28"/>
        </w:rP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</w:t>
      </w:r>
    </w:p>
    <w:p w:rsidR="0090203C" w:rsidRPr="004368A1" w:rsidRDefault="0090203C" w:rsidP="0090203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68A1">
        <w:rPr>
          <w:rFonts w:ascii="Times New Roman" w:hAnsi="Times New Roman" w:cs="Times New Roman"/>
          <w:b/>
          <w:sz w:val="28"/>
          <w:szCs w:val="28"/>
        </w:rPr>
        <w:t xml:space="preserve">4. Основания для отказа в зачислении воспитанника в МБДОУ.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4.1. Родителям (законным представителям) ребенка может быть отказано в зачислении ребенка в 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>МБДОУ</w:t>
      </w:r>
      <w:proofErr w:type="gramEnd"/>
      <w:r w:rsidRPr="000D6D90">
        <w:rPr>
          <w:rFonts w:ascii="Times New Roman" w:hAnsi="Times New Roman" w:cs="Times New Roman"/>
          <w:sz w:val="28"/>
          <w:szCs w:val="28"/>
        </w:rPr>
        <w:t xml:space="preserve"> в случае* если: - в Системе отсутствует информация о направлении ребенка в МБДОУ; - родители (законные представители) не представили необходимые для приема документы согласно п.п. 2.7-2.9 настоящих Правил; - имеются медицинские противопоказания к посещению ребенком МБДОУ (о чем имеется соответствующее медицинское заключение); - 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>4.2. В случаях, указанных в п. 3.1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8A1">
        <w:rPr>
          <w:rFonts w:ascii="Times New Roman" w:hAnsi="Times New Roman" w:cs="Times New Roman"/>
          <w:b/>
          <w:sz w:val="28"/>
          <w:szCs w:val="28"/>
        </w:rPr>
        <w:t xml:space="preserve"> 5. Порядок перевода воспитанников из одной возрастной группы в другую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 5.1. Перевод воспитанников из одной возрастной группы в другую осуществляет заведующий МБДОУ на основании приказа.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5.2. Воспитанники МБДОУ переводятся из одной возрастной группы в другую в следующих случаях: - ежегодно в августе месяце при массовом переводе из одной группы в другую, в связи с достижением соответствующего возраста для перевода; - по заявлению родителей </w:t>
      </w:r>
      <w:r w:rsidRPr="000D6D90">
        <w:rPr>
          <w:rFonts w:ascii="Times New Roman" w:hAnsi="Times New Roman" w:cs="Times New Roman"/>
          <w:sz w:val="28"/>
          <w:szCs w:val="28"/>
        </w:rPr>
        <w:lastRenderedPageBreak/>
        <w:t>(законных представителей), при наличии свободных мест в желаемой группе, с учетом возраста ребенка.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 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 </w:t>
      </w:r>
    </w:p>
    <w:p w:rsidR="0090203C" w:rsidRPr="004368A1" w:rsidRDefault="0090203C" w:rsidP="0090203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68A1">
        <w:rPr>
          <w:rFonts w:ascii="Times New Roman" w:hAnsi="Times New Roman" w:cs="Times New Roman"/>
          <w:b/>
          <w:sz w:val="28"/>
          <w:szCs w:val="28"/>
        </w:rPr>
        <w:t>6. Порядок взаимодействия МБДОУ с Комиссией по комплектованию по вопросам комплектования контингента МБДОУ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 6.1. 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>ст в гр</w:t>
      </w:r>
      <w:proofErr w:type="gramEnd"/>
      <w:r w:rsidRPr="000D6D90">
        <w:rPr>
          <w:rFonts w:ascii="Times New Roman" w:hAnsi="Times New Roman" w:cs="Times New Roman"/>
          <w:sz w:val="28"/>
          <w:szCs w:val="28"/>
        </w:rPr>
        <w:t xml:space="preserve">уппах, в соответствии с каждой возрастной категорией воспитанников в очередном учебном году.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6.2. 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6.3. 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 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>6.4. В целях доукомплектования МБДОУ воспитанниками в текущем учебном году при наличии (появлении) свободных ме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>ст в МБ</w:t>
      </w:r>
      <w:proofErr w:type="gramEnd"/>
      <w:r w:rsidRPr="000D6D90">
        <w:rPr>
          <w:rFonts w:ascii="Times New Roman" w:hAnsi="Times New Roman" w:cs="Times New Roman"/>
          <w:sz w:val="28"/>
          <w:szCs w:val="28"/>
        </w:rPr>
        <w:t>ДОУ проводятся следующие мероприятия: - до 20 числа каждого месяца МБДОУ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 - МБДОУ уведомляет Комиссию по комплектованию о зачислении воспитанника в МБДОУ, предоставляя выписку из приказа о зачислении воспитанника и о воспитанниках, не явившихся в МБДОУ в установленные сроки.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8A1">
        <w:rPr>
          <w:rFonts w:ascii="Times New Roman" w:hAnsi="Times New Roman" w:cs="Times New Roman"/>
          <w:b/>
          <w:sz w:val="28"/>
          <w:szCs w:val="28"/>
        </w:rPr>
        <w:t xml:space="preserve"> 7. Прием на </w:t>
      </w:r>
      <w:proofErr w:type="gramStart"/>
      <w:r w:rsidRPr="004368A1">
        <w:rPr>
          <w:rFonts w:ascii="Times New Roman" w:hAnsi="Times New Roman" w:cs="Times New Roman"/>
          <w:b/>
          <w:sz w:val="28"/>
          <w:szCs w:val="28"/>
        </w:rPr>
        <w:t>обучение</w:t>
      </w:r>
      <w:proofErr w:type="gramEnd"/>
      <w:r w:rsidRPr="004368A1">
        <w:rPr>
          <w:rFonts w:ascii="Times New Roman" w:hAnsi="Times New Roman" w:cs="Times New Roman"/>
          <w:b/>
          <w:sz w:val="28"/>
          <w:szCs w:val="28"/>
        </w:rPr>
        <w:t xml:space="preserve"> по дополнительным образовательным программам.</w:t>
      </w:r>
    </w:p>
    <w:p w:rsidR="0090203C" w:rsidRDefault="0090203C" w:rsidP="009020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7.1. На обучение по дополнительным общеразвивающим программам, реализуемым в МБДОУ в соответствии с лицензией, принимаются воспитанники МБДОУ на основании свободного выбора родителей (законных представителей) ребенка. 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7.2. Прием воспитанников на обучение дополнительным общеразвивающим программам осуществляется на основании заявления их родителей (законных представителей). 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lastRenderedPageBreak/>
        <w:t xml:space="preserve">7.3. 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>В заявлении родителей (законных представителей) указываются следующие сведения: - фамилия, имя, отчество (последнее - при наличии) ребенка; - дата и место рождения ребенка;. - группа, которую ребенок посещает; - фамилия, имя, отчество (последнее - при наличии) родителей (законных представителей) ребенка; - адрес места жительства ребенка, его родителей (законных представителей); - контактные телефоны родителей (законных представителей) ребенка; - дополнительная общеразвивающая программа, по которой планируется обучаться.</w:t>
      </w:r>
      <w:proofErr w:type="gramEnd"/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 7.4. При подаче заявления о приеме на обучение по дополнительным общеразвивающим программам спортивной и хореографической направленности, дополнительно представляется медицинское заключение о состоянии здоровья воспитанника. 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7.5. МБДОУ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0D6D90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программам. 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7.6. 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>После подачи заявления о приеме на обучение по дополнительным общеразвивающим программам за счет средств бюджета между МБДОУ и родителями (законными представителями) воспитанника заключается дополнительное соглашение к договору об образовании (заключенному при приеме в МБДОУ), в котором указываются основные характеристики образования (вид, уровень и (или) направленность образовательной программы, форма обучения, срок освоения образовательной программы (продолжительность обучения)).</w:t>
      </w:r>
      <w:proofErr w:type="gramEnd"/>
      <w:r w:rsidRPr="000D6D90">
        <w:rPr>
          <w:rFonts w:ascii="Times New Roman" w:hAnsi="Times New Roman" w:cs="Times New Roman"/>
          <w:sz w:val="28"/>
          <w:szCs w:val="28"/>
        </w:rPr>
        <w:t xml:space="preserve"> Дополнительное соглашение к договору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 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7.7. После подачи заявления о приеме на обучение по дополнительным общеразвивающим программам на платной основе между МБДОУ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МБДОУ. 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lastRenderedPageBreak/>
        <w:t xml:space="preserve">7.8. Прием на обучение по дополнительным общеразвивающим программам осуществляется в течение всего учебного года. 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7.9. Зачисление воспитанника на обучение по дополнительным общеразвивающим программам оформляется приказом МБДОУ в течение 3 рабочих дней после подачи документов. </w:t>
      </w:r>
    </w:p>
    <w:p w:rsidR="0090203C" w:rsidRPr="004368A1" w:rsidRDefault="0090203C" w:rsidP="0090203C">
      <w:pPr>
        <w:rPr>
          <w:rFonts w:ascii="Times New Roman" w:hAnsi="Times New Roman" w:cs="Times New Roman"/>
          <w:b/>
          <w:sz w:val="28"/>
          <w:szCs w:val="28"/>
        </w:rPr>
      </w:pPr>
      <w:r w:rsidRPr="004368A1">
        <w:rPr>
          <w:rFonts w:ascii="Times New Roman" w:hAnsi="Times New Roman" w:cs="Times New Roman"/>
          <w:b/>
          <w:sz w:val="28"/>
          <w:szCs w:val="28"/>
        </w:rPr>
        <w:t>8. Изменение образовательных отношений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 8.1. Образовательные отношения изменяются в случае изменения условий получения учащимся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МБДОУ.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 8.2. Образовательные отношения изменяются по инициативе родителей (законных представителей) воспитанника в следующих случаях: 8.2.1. при переводе воспитанника в группу логопедической направленности; 8.2.2. при переводе воспитанника на обучение с одной дополнительной общеразвивающей программы на другую; 8.2.3. при прекращении освоения ребенком дополнительной общеразвивающей программы 8.2.4. при расторжении договора об оказании платных образовательных услуг. 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8.3. Изменение образовательных отношений осуществляется на основании заявления родителей (законных представителей) воспитанника. 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8.4. Основанием для изменения образовательных отношений в случаях, указанных в </w:t>
      </w:r>
      <w:proofErr w:type="spellStart"/>
      <w:r w:rsidRPr="000D6D90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0D6D90">
        <w:rPr>
          <w:rFonts w:ascii="Times New Roman" w:hAnsi="Times New Roman" w:cs="Times New Roman"/>
          <w:sz w:val="28"/>
          <w:szCs w:val="28"/>
        </w:rPr>
        <w:t xml:space="preserve">. 8.2.1 и 8.2.2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заключения дополнительного соглашения. 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8.5. 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 xml:space="preserve">Основанием для изменения образовательных отношений в случае, указанном в </w:t>
      </w:r>
      <w:proofErr w:type="spellStart"/>
      <w:r w:rsidRPr="000D6D90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0D6D90">
        <w:rPr>
          <w:rFonts w:ascii="Times New Roman" w:hAnsi="Times New Roman" w:cs="Times New Roman"/>
          <w:sz w:val="28"/>
          <w:szCs w:val="28"/>
        </w:rPr>
        <w:t xml:space="preserve">. 8.2.3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 </w:t>
      </w:r>
      <w:proofErr w:type="gramEnd"/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8.6. Основанием для изменения образовательных отношений в случае, указанном в </w:t>
      </w:r>
      <w:proofErr w:type="spellStart"/>
      <w:r w:rsidRPr="000D6D90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0D6D90">
        <w:rPr>
          <w:rFonts w:ascii="Times New Roman" w:hAnsi="Times New Roman" w:cs="Times New Roman"/>
          <w:sz w:val="28"/>
          <w:szCs w:val="28"/>
        </w:rPr>
        <w:t xml:space="preserve">. 8.2.4 настоящих Правил, является приказ заведующего </w:t>
      </w:r>
      <w:r w:rsidRPr="000D6D90">
        <w:rPr>
          <w:rFonts w:ascii="Times New Roman" w:hAnsi="Times New Roman" w:cs="Times New Roman"/>
          <w:sz w:val="28"/>
          <w:szCs w:val="28"/>
        </w:rPr>
        <w:lastRenderedPageBreak/>
        <w:t>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 8.7. Образовательные отношения изменяются по инициативе МБДОУ в следующих случаях: 8.7.1. при прекращении реализации в МБДОУ дополнительной общеразвивающей программы (программ); 8.7.2. при расторжении договора об оказании платных образовательных услуг.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 8.8. 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 xml:space="preserve">Основанием для изменения образовательных отношений в случае, указанном в п. 8.7.1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 </w:t>
      </w:r>
      <w:proofErr w:type="gramEnd"/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8.9. Основанием для изменения образовательных отношений в случае, указанном в п.п. 8.7.2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 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8.10. Права и обязанности воспитанника, предусмотренные законодательством об образовании и локальными нормативными актами МБДОУ, изменяются 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Pr="000D6D90">
        <w:rPr>
          <w:rFonts w:ascii="Times New Roman" w:hAnsi="Times New Roman" w:cs="Times New Roman"/>
          <w:sz w:val="28"/>
          <w:szCs w:val="28"/>
        </w:rPr>
        <w:t xml:space="preserve"> приказа или с иной указанной в нем даты. </w:t>
      </w:r>
    </w:p>
    <w:p w:rsidR="0090203C" w:rsidRPr="004368A1" w:rsidRDefault="0090203C" w:rsidP="0090203C">
      <w:pPr>
        <w:rPr>
          <w:rFonts w:ascii="Times New Roman" w:hAnsi="Times New Roman" w:cs="Times New Roman"/>
          <w:b/>
          <w:sz w:val="28"/>
          <w:szCs w:val="28"/>
        </w:rPr>
      </w:pPr>
      <w:r w:rsidRPr="004368A1">
        <w:rPr>
          <w:rFonts w:ascii="Times New Roman" w:hAnsi="Times New Roman" w:cs="Times New Roman"/>
          <w:b/>
          <w:sz w:val="28"/>
          <w:szCs w:val="28"/>
        </w:rPr>
        <w:t xml:space="preserve">9. Прекращение образовательных отношений 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9.1. Образовательные отношения прекращаются в связи с отчислением обучающегося из МБДОУ: - в связи с получением образования (завершением 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0D6D90">
        <w:rPr>
          <w:rFonts w:ascii="Times New Roman" w:hAnsi="Times New Roman" w:cs="Times New Roman"/>
          <w:sz w:val="28"/>
          <w:szCs w:val="28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 - досрочно. 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9.2. Образовательные отношения прекращаются досрочно по инициативе родителей (законных представителей) воспитанника: - в случае перевода воспитанника для продолжения 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0D6D90">
        <w:rPr>
          <w:rFonts w:ascii="Times New Roman" w:hAnsi="Times New Roman" w:cs="Times New Roman"/>
          <w:sz w:val="28"/>
          <w:szCs w:val="28"/>
        </w:rPr>
        <w:t xml:space="preserve"> образовательной программе дошкольного образования в другую организацию, осуществляющую образовательную деятельность; - в случае выбора родителями (законными представителями) воспитанника (до завершения освоения им </w:t>
      </w:r>
      <w:r w:rsidRPr="000D6D90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 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>9.3.В случаях, указанных в п. 9.2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 9.4.Основанием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90203C" w:rsidRDefault="0090203C" w:rsidP="0090203C">
      <w:pPr>
        <w:rPr>
          <w:rFonts w:ascii="Times New Roman" w:hAnsi="Times New Roman" w:cs="Times New Roman"/>
          <w:sz w:val="28"/>
          <w:szCs w:val="28"/>
        </w:rPr>
      </w:pPr>
      <w:r w:rsidRPr="000D6D90">
        <w:rPr>
          <w:rFonts w:ascii="Times New Roman" w:hAnsi="Times New Roman" w:cs="Times New Roman"/>
          <w:sz w:val="28"/>
          <w:szCs w:val="28"/>
        </w:rPr>
        <w:t xml:space="preserve"> 9.5.Если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МБДОУ об отчислении воспитанника из МБДОУ. </w:t>
      </w:r>
    </w:p>
    <w:p w:rsidR="0090203C" w:rsidRPr="000D6D90" w:rsidRDefault="0090203C" w:rsidP="009020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D6D90">
        <w:rPr>
          <w:rFonts w:ascii="Times New Roman" w:hAnsi="Times New Roman" w:cs="Times New Roman"/>
          <w:sz w:val="28"/>
          <w:szCs w:val="28"/>
        </w:rPr>
        <w:t>9.6.Досрочное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 9.7.Образовательные отношения прекращаются по обстоятельствам, не зависящим от воли учащегося или родителей (законных представителей) воспитанника и МБДОУ, в том числе в случае ликвидации МБДОУ. 9.8.Права и обязанности воспитанника, родителей (законных</w:t>
      </w:r>
      <w:proofErr w:type="gramEnd"/>
      <w:r w:rsidRPr="000D6D90">
        <w:rPr>
          <w:rFonts w:ascii="Times New Roman" w:hAnsi="Times New Roman" w:cs="Times New Roman"/>
          <w:sz w:val="28"/>
          <w:szCs w:val="28"/>
        </w:rPr>
        <w:t xml:space="preserve"> представителей) воспитанника, предусмотренные законодательством об образовании и локальными нормативными актами МБДОУ, прекращаются </w:t>
      </w:r>
      <w:proofErr w:type="gramStart"/>
      <w:r w:rsidRPr="000D6D90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0D6D90">
        <w:rPr>
          <w:rFonts w:ascii="Times New Roman" w:hAnsi="Times New Roman" w:cs="Times New Roman"/>
          <w:sz w:val="28"/>
          <w:szCs w:val="28"/>
        </w:rPr>
        <w:t xml:space="preserve"> его отчисления из МБДОУ.</w:t>
      </w:r>
    </w:p>
    <w:p w:rsidR="0090203C" w:rsidRDefault="0090203C"/>
    <w:p w:rsidR="0090203C" w:rsidRDefault="0090203C"/>
    <w:p w:rsidR="0090203C" w:rsidRDefault="0090203C"/>
    <w:p w:rsidR="0090203C" w:rsidRDefault="0090203C"/>
    <w:p w:rsidR="0090203C" w:rsidRDefault="0090203C"/>
    <w:p w:rsidR="0090203C" w:rsidRDefault="0090203C"/>
    <w:p w:rsidR="0090203C" w:rsidRDefault="0090203C"/>
    <w:p w:rsidR="0090203C" w:rsidRDefault="000E49E4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пользователь\Pictures\2019-10-08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19-10-08 2\2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203C" w:rsidSect="00C53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B7B98"/>
    <w:multiLevelType w:val="multilevel"/>
    <w:tmpl w:val="EA789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60C"/>
    <w:rsid w:val="00047652"/>
    <w:rsid w:val="000E49E4"/>
    <w:rsid w:val="00555C13"/>
    <w:rsid w:val="00575CB0"/>
    <w:rsid w:val="00746B33"/>
    <w:rsid w:val="0090203C"/>
    <w:rsid w:val="0091360C"/>
    <w:rsid w:val="00C53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0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20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0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20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3677</Words>
  <Characters>20963</Characters>
  <Application>Microsoft Office Word</Application>
  <DocSecurity>0</DocSecurity>
  <Lines>174</Lines>
  <Paragraphs>49</Paragraphs>
  <ScaleCrop>false</ScaleCrop>
  <Company/>
  <LinksUpToDate>false</LinksUpToDate>
  <CharactersWithSpaces>24591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Колосок</dc:creator>
  <cp:keywords/>
  <dc:description/>
  <cp:lastModifiedBy>пользователь</cp:lastModifiedBy>
  <cp:revision>6</cp:revision>
  <dcterms:created xsi:type="dcterms:W3CDTF">2019-02-06T08:55:00Z</dcterms:created>
  <dcterms:modified xsi:type="dcterms:W3CDTF">2019-10-08T09:05:00Z</dcterms:modified>
</cp:coreProperties>
</file>